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B4" w:rsidRDefault="00CE37B4" w:rsidP="00CE37B4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Wyoming Lottery Corporation Board Meeting</w:t>
      </w:r>
    </w:p>
    <w:p w:rsidR="00CE37B4" w:rsidRDefault="00CE37B4" w:rsidP="00CE37B4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Agenda</w:t>
      </w:r>
    </w:p>
    <w:p w:rsidR="00CE37B4" w:rsidRDefault="00CE37B4" w:rsidP="00CE37B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Lexington Hotel, Jackson (</w:t>
      </w: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http://lexingtonhoteljacksonhole.com/</w:t>
        </w:r>
      </w:hyperlink>
      <w:r>
        <w:rPr>
          <w:rFonts w:ascii="Arial" w:eastAsia="Times New Roman" w:hAnsi="Arial" w:cs="Arial"/>
          <w:sz w:val="20"/>
          <w:szCs w:val="20"/>
        </w:rPr>
        <w:t xml:space="preserve">) </w:t>
      </w:r>
    </w:p>
    <w:p w:rsidR="00CE37B4" w:rsidRDefault="00CE37B4" w:rsidP="00CE37B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Join Via Teleconference:</w:t>
      </w:r>
    </w:p>
    <w:p w:rsidR="00CE37B4" w:rsidRDefault="00CE37B4" w:rsidP="00CE37B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866-730-7514 | Pin:  486838#</w:t>
      </w:r>
    </w:p>
    <w:p w:rsidR="00CE37B4" w:rsidRDefault="00CE37B4" w:rsidP="00CE37B4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CE37B4" w:rsidRDefault="00CE37B4" w:rsidP="00CE37B4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Board of Directors</w:t>
      </w:r>
      <w:r>
        <w:rPr>
          <w:rFonts w:ascii="Arial" w:eastAsia="Times New Roman" w:hAnsi="Arial" w:cs="Arial"/>
          <w:color w:val="000000"/>
        </w:rPr>
        <w:t xml:space="preserve">: Chair: Mark Macy, Vice Chair:  Erin Taylor, Secretary: Dave Bonner, Treasurer: </w:t>
      </w:r>
    </w:p>
    <w:p w:rsidR="00CE37B4" w:rsidRDefault="00CE37B4" w:rsidP="00CE37B4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Gerry Marburger, Brian Gamroth, Sandra </w:t>
      </w:r>
      <w:proofErr w:type="spellStart"/>
      <w:r>
        <w:rPr>
          <w:rFonts w:ascii="Arial" w:eastAsia="Times New Roman" w:hAnsi="Arial" w:cs="Arial"/>
          <w:color w:val="000000"/>
        </w:rPr>
        <w:t>Chitwood</w:t>
      </w:r>
      <w:proofErr w:type="spellEnd"/>
      <w:r>
        <w:rPr>
          <w:rFonts w:ascii="Arial" w:eastAsia="Times New Roman" w:hAnsi="Arial" w:cs="Arial"/>
          <w:color w:val="000000"/>
        </w:rPr>
        <w:t xml:space="preserve">, Ross Newman and Jim Whalen </w:t>
      </w:r>
    </w:p>
    <w:p w:rsidR="00CE37B4" w:rsidRDefault="00CE37B4" w:rsidP="00CE37B4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CE37B4" w:rsidRDefault="00CE37B4" w:rsidP="00CE37B4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Attendees:</w:t>
      </w:r>
      <w:r>
        <w:rPr>
          <w:rFonts w:ascii="Arial" w:eastAsia="Times New Roman" w:hAnsi="Arial" w:cs="Arial"/>
          <w:color w:val="000000"/>
        </w:rPr>
        <w:t xml:space="preserve">  Jon Clontz, CEO; Louise Plata, COO, Donna Dittemore, CFO and Sandra Wallop</w:t>
      </w:r>
    </w:p>
    <w:p w:rsidR="00CE37B4" w:rsidRDefault="00CE37B4" w:rsidP="00CE37B4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CE37B4" w:rsidRDefault="00CE37B4" w:rsidP="00CE37B4">
      <w:pPr>
        <w:spacing w:after="0" w:line="276" w:lineRule="auto"/>
        <w:rPr>
          <w:rFonts w:ascii="Arial" w:eastAsia="Times New Roman" w:hAnsi="Arial" w:cs="Arial"/>
          <w:b/>
          <w:bCs/>
          <w:iCs/>
          <w:color w:val="000000"/>
        </w:rPr>
      </w:pPr>
      <w:r>
        <w:rPr>
          <w:rFonts w:ascii="Arial" w:eastAsia="Times New Roman" w:hAnsi="Arial" w:cs="Arial"/>
          <w:b/>
          <w:bCs/>
          <w:iCs/>
          <w:color w:val="000000"/>
        </w:rPr>
        <w:t>September 29, 2015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435"/>
        <w:gridCol w:w="3690"/>
        <w:gridCol w:w="3515"/>
        <w:gridCol w:w="1440"/>
      </w:tblGrid>
      <w:tr w:rsidR="00CE37B4" w:rsidTr="00CE37B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Time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Description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Speaker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TAB</w:t>
            </w:r>
          </w:p>
        </w:tc>
      </w:tr>
      <w:tr w:rsidR="00CE37B4" w:rsidTr="00CE37B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1:00 p.m.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Roll Call and Establish Quorum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Chair Macy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CE37B4" w:rsidTr="00CE37B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1:10 p.m.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Approval of Meeting Minutes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Chair Macy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CE37B4" w:rsidTr="00CE37B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1:15 p.m.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CEO Report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Jon Clontz, CEO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</w:tr>
      <w:tr w:rsidR="00CE37B4" w:rsidTr="00CE37B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1:35 p.m.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Finance &amp; Accounting</w:t>
            </w:r>
          </w:p>
          <w:p w:rsidR="00CE37B4" w:rsidRDefault="00CE37B4" w:rsidP="00512FC9">
            <w:pPr>
              <w:numPr>
                <w:ilvl w:val="0"/>
                <w:numId w:val="1"/>
              </w:numPr>
              <w:spacing w:line="276" w:lineRule="auto"/>
              <w:ind w:left="522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Preliminary Audit Report</w:t>
            </w:r>
          </w:p>
          <w:p w:rsidR="00CE37B4" w:rsidRDefault="00CE37B4" w:rsidP="00512FC9">
            <w:pPr>
              <w:numPr>
                <w:ilvl w:val="0"/>
                <w:numId w:val="1"/>
              </w:numPr>
              <w:spacing w:line="276" w:lineRule="auto"/>
              <w:ind w:left="522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Audit – Next Steps</w:t>
            </w:r>
          </w:p>
          <w:p w:rsidR="00CE37B4" w:rsidRDefault="00CE37B4" w:rsidP="00512FC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Q4 Financials</w:t>
            </w:r>
          </w:p>
          <w:p w:rsidR="00CE37B4" w:rsidRDefault="00CE37B4" w:rsidP="00512FC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FY15 Financials</w:t>
            </w:r>
          </w:p>
          <w:p w:rsidR="00CE37B4" w:rsidRDefault="00CE37B4" w:rsidP="00512FC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Q1 Financials/QuickBooks</w:t>
            </w:r>
          </w:p>
          <w:p w:rsidR="00CE37B4" w:rsidRDefault="00CE37B4" w:rsidP="00512FC9">
            <w:pPr>
              <w:numPr>
                <w:ilvl w:val="0"/>
                <w:numId w:val="1"/>
              </w:numPr>
              <w:spacing w:line="276" w:lineRule="auto"/>
              <w:ind w:left="522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Loan Status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Donna Dittemore, CFO</w:t>
            </w:r>
          </w:p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Jon Clontz, CEO</w:t>
            </w:r>
          </w:p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Treasurer Marburger</w:t>
            </w:r>
          </w:p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Board Member Newman</w:t>
            </w:r>
          </w:p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Board Member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</w:rPr>
              <w:t>Chitwood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</w:p>
        </w:tc>
      </w:tr>
      <w:tr w:rsidR="00CE37B4" w:rsidTr="00CE37B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2:15 p.m.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Marketing &amp; Sales Update</w:t>
            </w:r>
          </w:p>
          <w:p w:rsidR="00CE37B4" w:rsidRDefault="00CE37B4" w:rsidP="00512FC9">
            <w:pPr>
              <w:numPr>
                <w:ilvl w:val="0"/>
                <w:numId w:val="3"/>
              </w:numPr>
              <w:spacing w:line="276" w:lineRule="auto"/>
              <w:ind w:left="540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Judiciary &amp; Projected Sales</w:t>
            </w:r>
          </w:p>
          <w:p w:rsidR="00CE37B4" w:rsidRDefault="00CE37B4" w:rsidP="00512FC9">
            <w:pPr>
              <w:numPr>
                <w:ilvl w:val="0"/>
                <w:numId w:val="3"/>
              </w:numPr>
              <w:spacing w:line="276" w:lineRule="auto"/>
              <w:ind w:left="540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Retailer Forums</w:t>
            </w:r>
          </w:p>
          <w:p w:rsidR="00CE37B4" w:rsidRDefault="00CE37B4" w:rsidP="00512FC9">
            <w:pPr>
              <w:numPr>
                <w:ilvl w:val="0"/>
                <w:numId w:val="3"/>
              </w:numPr>
              <w:spacing w:line="276" w:lineRule="auto"/>
              <w:ind w:left="540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Marketing Update</w:t>
            </w:r>
          </w:p>
          <w:p w:rsidR="00CE37B4" w:rsidRDefault="00CE37B4" w:rsidP="00512F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Cowboy Draw</w:t>
            </w:r>
          </w:p>
          <w:p w:rsidR="00CE37B4" w:rsidRDefault="00CE37B4" w:rsidP="00512FC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Powerball</w:t>
            </w:r>
          </w:p>
          <w:p w:rsidR="00CE37B4" w:rsidRDefault="00CE37B4" w:rsidP="00512FC9">
            <w:pPr>
              <w:numPr>
                <w:ilvl w:val="0"/>
                <w:numId w:val="3"/>
              </w:numPr>
              <w:spacing w:line="276" w:lineRule="auto"/>
              <w:ind w:left="540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Research</w:t>
            </w:r>
          </w:p>
          <w:p w:rsidR="00CE37B4" w:rsidRDefault="00CE37B4" w:rsidP="00512FC9">
            <w:pPr>
              <w:numPr>
                <w:ilvl w:val="0"/>
                <w:numId w:val="3"/>
              </w:numPr>
              <w:spacing w:line="276" w:lineRule="auto"/>
              <w:ind w:left="540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Debit Card – Report Out</w:t>
            </w:r>
          </w:p>
          <w:p w:rsidR="00CE37B4" w:rsidRDefault="00CE37B4" w:rsidP="00512FC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Motion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Louise Plata, COO</w:t>
            </w:r>
          </w:p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Jon Clontz, CEO</w:t>
            </w:r>
          </w:p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</w:tr>
      <w:tr w:rsidR="00CE37B4" w:rsidTr="00CE37B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2:55 p.m.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Break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Chair Macy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CE37B4" w:rsidTr="00CE37B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3:10 p.m.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Problem Gambling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Louise Plata, COO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</w:tr>
      <w:tr w:rsidR="00CE37B4" w:rsidTr="00CE37B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3:25 p.m.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Executive Session</w:t>
            </w:r>
          </w:p>
          <w:p w:rsidR="00CE37B4" w:rsidRDefault="00CE37B4" w:rsidP="00512FC9">
            <w:pPr>
              <w:numPr>
                <w:ilvl w:val="0"/>
                <w:numId w:val="3"/>
              </w:numPr>
              <w:spacing w:line="276" w:lineRule="auto"/>
              <w:ind w:left="540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Motion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Chair Macy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7</w:t>
            </w:r>
          </w:p>
        </w:tc>
      </w:tr>
      <w:tr w:rsidR="00CE37B4" w:rsidTr="00CE37B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3:50 p.m.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Executive Session – Close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Chair Macy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7</w:t>
            </w:r>
          </w:p>
        </w:tc>
      </w:tr>
      <w:tr w:rsidR="00CE37B4" w:rsidTr="00CE37B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3:55 p.m.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Sub-Committee Update</w:t>
            </w:r>
          </w:p>
          <w:p w:rsidR="00CE37B4" w:rsidRDefault="00CE37B4" w:rsidP="00512FC9">
            <w:pPr>
              <w:numPr>
                <w:ilvl w:val="0"/>
                <w:numId w:val="3"/>
              </w:numPr>
              <w:spacing w:line="276" w:lineRule="auto"/>
              <w:ind w:left="540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Finance &amp; Audit</w:t>
            </w:r>
          </w:p>
          <w:p w:rsidR="00CE37B4" w:rsidRDefault="00CE37B4" w:rsidP="00512FC9">
            <w:pPr>
              <w:numPr>
                <w:ilvl w:val="0"/>
                <w:numId w:val="3"/>
              </w:numPr>
              <w:spacing w:line="276" w:lineRule="auto"/>
              <w:ind w:left="540"/>
              <w:contextualSpacing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Marketing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Treasurer Marburger</w:t>
            </w:r>
          </w:p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Board Member Newman</w:t>
            </w:r>
          </w:p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Board Member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</w:rPr>
              <w:t>Chitwood</w:t>
            </w:r>
            <w:proofErr w:type="spellEnd"/>
          </w:p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Vice Chair Taylor</w:t>
            </w:r>
          </w:p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Secretary Bonner</w:t>
            </w:r>
          </w:p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Board Member Gamroth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8</w:t>
            </w:r>
          </w:p>
        </w:tc>
      </w:tr>
      <w:tr w:rsidR="00CE37B4" w:rsidTr="00CE37B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5:00 p.m.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Meetin</w:t>
            </w:r>
            <w:bookmarkStart w:id="0" w:name="_GoBack"/>
            <w:bookmarkEnd w:id="0"/>
            <w:r>
              <w:rPr>
                <w:rFonts w:ascii="Arial" w:hAnsi="Arial" w:cs="Arial"/>
                <w:bCs/>
                <w:iCs/>
                <w:color w:val="000000"/>
              </w:rPr>
              <w:t>g Adjournment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Chair Macy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4" w:rsidRDefault="00CE37B4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:rsidR="00A16C89" w:rsidRDefault="00CE37B4" w:rsidP="00CE37B4"/>
    <w:sectPr w:rsidR="00A16C89" w:rsidSect="00CE37B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0911"/>
    <w:multiLevelType w:val="hybridMultilevel"/>
    <w:tmpl w:val="5A888BF4"/>
    <w:lvl w:ilvl="0" w:tplc="256C0092">
      <w:start w:val="866"/>
      <w:numFmt w:val="bullet"/>
      <w:lvlText w:val="-"/>
      <w:lvlJc w:val="left"/>
      <w:pPr>
        <w:ind w:left="88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4183052C"/>
    <w:multiLevelType w:val="hybridMultilevel"/>
    <w:tmpl w:val="4FB8BBDE"/>
    <w:lvl w:ilvl="0" w:tplc="8696B280">
      <w:start w:val="866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6160CD1"/>
    <w:multiLevelType w:val="hybridMultilevel"/>
    <w:tmpl w:val="A5DC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C0806"/>
    <w:multiLevelType w:val="hybridMultilevel"/>
    <w:tmpl w:val="31E0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B4"/>
    <w:rsid w:val="00C40C5E"/>
    <w:rsid w:val="00CE37B4"/>
    <w:rsid w:val="00D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6B70F-D24D-4297-A730-5348DD70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7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7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7B4"/>
    <w:pPr>
      <w:ind w:left="720"/>
      <w:contextualSpacing/>
    </w:pPr>
  </w:style>
  <w:style w:type="table" w:styleId="TableGrid">
    <w:name w:val="Table Grid"/>
    <w:basedOn w:val="TableNormal"/>
    <w:uiPriority w:val="59"/>
    <w:rsid w:val="00CE37B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ingtonhoteljacksonho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1248</Characters>
  <Application>Microsoft Office Word</Application>
  <DocSecurity>0</DocSecurity>
  <Lines>90</Lines>
  <Paragraphs>82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Pineda</dc:creator>
  <cp:keywords/>
  <dc:description/>
  <cp:lastModifiedBy>Alisha Pineda</cp:lastModifiedBy>
  <cp:revision>1</cp:revision>
  <dcterms:created xsi:type="dcterms:W3CDTF">2015-09-22T19:56:00Z</dcterms:created>
  <dcterms:modified xsi:type="dcterms:W3CDTF">2015-09-22T19:58:00Z</dcterms:modified>
</cp:coreProperties>
</file>